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CF" w:rsidRPr="00902AD2" w:rsidRDefault="001566CF" w:rsidP="001566CF">
      <w:pPr>
        <w:rPr>
          <w:rFonts w:ascii="Comic Sans MS" w:hAnsi="Comic Sans MS"/>
          <w:sz w:val="24"/>
          <w:szCs w:val="24"/>
          <w:lang w:val="en-CA"/>
        </w:rPr>
      </w:pPr>
      <w:r w:rsidRPr="00902AD2">
        <w:rPr>
          <w:rFonts w:ascii="Comic Sans MS" w:hAnsi="Comic Sans MS"/>
          <w:sz w:val="24"/>
          <w:szCs w:val="24"/>
          <w:lang w:val="en-CA"/>
        </w:rPr>
        <w:t xml:space="preserve">Name: __________________________________  </w:t>
      </w:r>
      <w:r w:rsidRPr="00902AD2">
        <w:rPr>
          <w:rFonts w:ascii="Comic Sans MS" w:hAnsi="Comic Sans MS"/>
          <w:sz w:val="24"/>
          <w:szCs w:val="24"/>
          <w:lang w:val="en-CA"/>
        </w:rPr>
        <w:tab/>
        <w:t>Date: _____________________</w:t>
      </w:r>
    </w:p>
    <w:p w:rsidR="001566CF" w:rsidRPr="00902AD2" w:rsidRDefault="001566CF" w:rsidP="001566CF">
      <w:pPr>
        <w:jc w:val="center"/>
        <w:rPr>
          <w:rFonts w:ascii="Comic Sans MS" w:hAnsi="Comic Sans MS"/>
          <w:b/>
          <w:bCs/>
          <w:sz w:val="24"/>
          <w:szCs w:val="24"/>
          <w:lang w:val="en-CA"/>
        </w:rPr>
      </w:pPr>
    </w:p>
    <w:p w:rsidR="001566CF" w:rsidRPr="00902AD2" w:rsidRDefault="001566CF" w:rsidP="001566CF">
      <w:pPr>
        <w:jc w:val="center"/>
        <w:rPr>
          <w:rFonts w:ascii="Comic Sans MS" w:hAnsi="Comic Sans MS"/>
          <w:b/>
          <w:bCs/>
          <w:sz w:val="44"/>
          <w:szCs w:val="44"/>
          <w:lang w:val="en-CA"/>
        </w:rPr>
      </w:pPr>
      <w:r w:rsidRPr="00902AD2">
        <w:rPr>
          <w:rFonts w:ascii="Comic Sans MS" w:hAnsi="Comic Sans MS"/>
          <w:b/>
          <w:bCs/>
          <w:sz w:val="44"/>
          <w:szCs w:val="44"/>
          <w:lang w:val="en-CA"/>
        </w:rPr>
        <w:t>Make it Move</w:t>
      </w:r>
    </w:p>
    <w:p w:rsidR="001566CF" w:rsidRPr="00902AD2" w:rsidRDefault="001566CF" w:rsidP="001566CF">
      <w:pPr>
        <w:rPr>
          <w:sz w:val="24"/>
          <w:szCs w:val="24"/>
          <w:lang w:val="en-CA"/>
        </w:rPr>
      </w:pPr>
    </w:p>
    <w:p w:rsidR="001566CF" w:rsidRPr="00902AD2" w:rsidRDefault="001566CF" w:rsidP="001566CF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902AD2">
        <w:rPr>
          <w:rFonts w:ascii="Comic Sans MS" w:hAnsi="Comic Sans MS"/>
          <w:b/>
          <w:bCs/>
          <w:i/>
          <w:iCs/>
          <w:sz w:val="24"/>
          <w:szCs w:val="24"/>
        </w:rPr>
        <w:t>The Challenge:</w:t>
      </w:r>
    </w:p>
    <w:p w:rsidR="001566CF" w:rsidRPr="00902AD2" w:rsidRDefault="001566CF" w:rsidP="001566CF">
      <w:pPr>
        <w:rPr>
          <w:rFonts w:ascii="Arial" w:hAnsi="Arial" w:cs="Arial"/>
          <w:sz w:val="24"/>
          <w:szCs w:val="24"/>
        </w:rPr>
      </w:pPr>
      <w:r w:rsidRPr="00902AD2">
        <w:rPr>
          <w:rFonts w:ascii="Arial" w:hAnsi="Arial" w:cs="Arial"/>
          <w:sz w:val="24"/>
          <w:szCs w:val="24"/>
        </w:rPr>
        <w:t xml:space="preserve">A 250g load of unknown material has been found on an abandoned factory site. It must be moved to a safe area for testing. This material could be toxic, flammable, and/or corrosive. Therefore, it cannot be touched by human hands. This material needs to be moved carefully, safely, and accurately. </w:t>
      </w:r>
    </w:p>
    <w:p w:rsidR="001566CF" w:rsidRPr="00902AD2" w:rsidRDefault="001566CF" w:rsidP="001566CF">
      <w:pPr>
        <w:rPr>
          <w:rFonts w:ascii="Arial" w:hAnsi="Arial" w:cs="Arial"/>
          <w:sz w:val="24"/>
          <w:szCs w:val="24"/>
        </w:rPr>
      </w:pPr>
      <w:r w:rsidRPr="00902AD2">
        <w:rPr>
          <w:rFonts w:ascii="Arial" w:hAnsi="Arial" w:cs="Arial"/>
          <w:sz w:val="24"/>
          <w:szCs w:val="24"/>
        </w:rPr>
        <w:t xml:space="preserve">In a small group, design, build, and demonstrate a prototype of a machine that will meet these needs and will use pneumatics and/or hydraulics as its source of power.   </w:t>
      </w:r>
    </w:p>
    <w:p w:rsidR="001566CF" w:rsidRPr="00590939" w:rsidRDefault="003E1E56" w:rsidP="001566CF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157480</wp:posOffset>
            </wp:positionV>
            <wp:extent cx="873760" cy="310515"/>
            <wp:effectExtent l="38100" t="190500" r="21590" b="165735"/>
            <wp:wrapNone/>
            <wp:docPr id="2" name="Picture 2" descr="http://www.fotosearch.com/bthumb/LIF/LIF139/NU10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tosearch.com/bthumb/LIF/LIF139/NU10401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9148863">
                      <a:off x="0" y="0"/>
                      <a:ext cx="87376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6CF" w:rsidRPr="00902AD2" w:rsidRDefault="001566CF" w:rsidP="001566CF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902AD2">
        <w:rPr>
          <w:rFonts w:ascii="Comic Sans MS" w:hAnsi="Comic Sans MS"/>
          <w:b/>
          <w:bCs/>
          <w:i/>
          <w:iCs/>
          <w:sz w:val="24"/>
          <w:szCs w:val="24"/>
        </w:rPr>
        <w:t>The prototype must:</w:t>
      </w:r>
    </w:p>
    <w:p w:rsidR="001566CF" w:rsidRDefault="001566CF" w:rsidP="001566C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2AD2">
        <w:rPr>
          <w:rFonts w:ascii="Arial" w:hAnsi="Arial" w:cs="Arial"/>
          <w:sz w:val="24"/>
          <w:szCs w:val="24"/>
        </w:rPr>
        <w:t xml:space="preserve">be operated </w:t>
      </w:r>
      <w:r>
        <w:rPr>
          <w:rFonts w:ascii="Arial" w:hAnsi="Arial" w:cs="Arial"/>
          <w:sz w:val="24"/>
          <w:szCs w:val="24"/>
        </w:rPr>
        <w:t>only with syringes</w:t>
      </w:r>
    </w:p>
    <w:p w:rsidR="001566CF" w:rsidRDefault="001566CF" w:rsidP="001566C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2AD2">
        <w:rPr>
          <w:rFonts w:ascii="Arial" w:hAnsi="Arial" w:cs="Arial"/>
          <w:sz w:val="24"/>
          <w:szCs w:val="24"/>
        </w:rPr>
        <w:t>be operated by one operator</w:t>
      </w:r>
    </w:p>
    <w:p w:rsidR="001566CF" w:rsidRDefault="001566CF" w:rsidP="001566C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2AD2">
        <w:rPr>
          <w:rFonts w:ascii="Arial" w:hAnsi="Arial" w:cs="Arial"/>
          <w:sz w:val="24"/>
          <w:szCs w:val="24"/>
        </w:rPr>
        <w:t>be reasonably accurate</w:t>
      </w:r>
    </w:p>
    <w:p w:rsidR="001566CF" w:rsidRDefault="001566CF" w:rsidP="001566C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2AD2">
        <w:rPr>
          <w:rFonts w:ascii="Arial" w:hAnsi="Arial" w:cs="Arial"/>
          <w:sz w:val="24"/>
          <w:szCs w:val="24"/>
        </w:rPr>
        <w:t xml:space="preserve">move the 250g object at least 5cm vertically and at least </w:t>
      </w:r>
      <w:r>
        <w:rPr>
          <w:rFonts w:ascii="Arial" w:hAnsi="Arial" w:cs="Arial"/>
          <w:sz w:val="24"/>
          <w:szCs w:val="24"/>
        </w:rPr>
        <w:t>1</w:t>
      </w:r>
      <w:r w:rsidRPr="00902AD2">
        <w:rPr>
          <w:rFonts w:ascii="Arial" w:hAnsi="Arial" w:cs="Arial"/>
          <w:sz w:val="24"/>
          <w:szCs w:val="24"/>
        </w:rPr>
        <w:t>5cm horizontally</w:t>
      </w:r>
    </w:p>
    <w:p w:rsidR="001566CF" w:rsidRPr="00590939" w:rsidRDefault="001566CF" w:rsidP="001566CF">
      <w:pPr>
        <w:rPr>
          <w:sz w:val="24"/>
          <w:szCs w:val="24"/>
        </w:rPr>
      </w:pPr>
    </w:p>
    <w:p w:rsidR="001566CF" w:rsidRDefault="001566CF" w:rsidP="001566CF">
      <w:pPr>
        <w:rPr>
          <w:rFonts w:ascii="Comic Sans MS" w:hAnsi="Comic Sans MS" w:cs="Arial"/>
          <w:b/>
          <w:bCs/>
          <w:i/>
          <w:iCs/>
          <w:sz w:val="24"/>
          <w:szCs w:val="24"/>
        </w:rPr>
      </w:pPr>
      <w:r>
        <w:rPr>
          <w:rFonts w:ascii="Comic Sans MS" w:hAnsi="Comic Sans MS" w:cs="Arial"/>
          <w:b/>
          <w:bCs/>
          <w:i/>
          <w:iCs/>
          <w:sz w:val="24"/>
          <w:szCs w:val="24"/>
        </w:rPr>
        <w:t>Steps</w:t>
      </w:r>
      <w:r w:rsidRPr="00902AD2">
        <w:rPr>
          <w:rFonts w:ascii="Comic Sans MS" w:hAnsi="Comic Sans MS" w:cs="Arial"/>
          <w:b/>
          <w:bCs/>
          <w:i/>
          <w:iCs/>
          <w:sz w:val="24"/>
          <w:szCs w:val="24"/>
        </w:rPr>
        <w:t>:</w:t>
      </w:r>
    </w:p>
    <w:p w:rsidR="001566CF" w:rsidRPr="001566CF" w:rsidRDefault="001566CF" w:rsidP="001566C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66CF">
        <w:rPr>
          <w:rFonts w:ascii="Arial" w:hAnsi="Arial" w:cs="Arial"/>
          <w:sz w:val="24"/>
          <w:szCs w:val="24"/>
        </w:rPr>
        <w:t xml:space="preserve">Discuss and record possible solutions for the problem. Include labeled diagrams and short blurb for each possible solution. </w:t>
      </w:r>
    </w:p>
    <w:p w:rsidR="001566CF" w:rsidRDefault="001566CF" w:rsidP="001566C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a solution to develop and justify the design choice. </w:t>
      </w:r>
    </w:p>
    <w:p w:rsidR="001566CF" w:rsidRPr="00902AD2" w:rsidRDefault="001566CF" w:rsidP="001566C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8 ½ by 11 blank paper, d</w:t>
      </w:r>
      <w:r w:rsidRPr="00902AD2">
        <w:rPr>
          <w:rFonts w:ascii="Arial" w:hAnsi="Arial" w:cs="Arial"/>
          <w:sz w:val="24"/>
          <w:szCs w:val="24"/>
        </w:rPr>
        <w:t>raw a labeled diagram</w:t>
      </w:r>
      <w:r>
        <w:rPr>
          <w:rFonts w:ascii="Arial" w:hAnsi="Arial" w:cs="Arial"/>
          <w:sz w:val="24"/>
          <w:szCs w:val="24"/>
        </w:rPr>
        <w:t xml:space="preserve"> of your design</w:t>
      </w:r>
      <w:r w:rsidRPr="00902AD2">
        <w:rPr>
          <w:rFonts w:ascii="Arial" w:hAnsi="Arial" w:cs="Arial"/>
          <w:sz w:val="24"/>
          <w:szCs w:val="24"/>
        </w:rPr>
        <w:t>.</w:t>
      </w:r>
    </w:p>
    <w:p w:rsidR="001566CF" w:rsidRPr="00902AD2" w:rsidRDefault="001566CF" w:rsidP="001566C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2AD2">
        <w:rPr>
          <w:rFonts w:ascii="Arial" w:hAnsi="Arial" w:cs="Arial"/>
          <w:sz w:val="24"/>
          <w:szCs w:val="24"/>
        </w:rPr>
        <w:t>Construct your invention.</w:t>
      </w:r>
      <w:r>
        <w:rPr>
          <w:rFonts w:ascii="Arial" w:hAnsi="Arial" w:cs="Arial"/>
          <w:sz w:val="24"/>
          <w:szCs w:val="24"/>
        </w:rPr>
        <w:t xml:space="preserve"> </w:t>
      </w:r>
      <w:r w:rsidRPr="00902AD2">
        <w:rPr>
          <w:rFonts w:ascii="Arial" w:hAnsi="Arial" w:cs="Arial"/>
          <w:sz w:val="24"/>
          <w:szCs w:val="24"/>
        </w:rPr>
        <w:t xml:space="preserve">Test </w:t>
      </w:r>
      <w:r>
        <w:rPr>
          <w:rFonts w:ascii="Arial" w:hAnsi="Arial" w:cs="Arial"/>
          <w:sz w:val="24"/>
          <w:szCs w:val="24"/>
        </w:rPr>
        <w:t xml:space="preserve">and modify your invention. </w:t>
      </w:r>
    </w:p>
    <w:p w:rsidR="001566CF" w:rsidRDefault="001566CF" w:rsidP="001566C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8 ½ by 11 blank paper,</w:t>
      </w:r>
      <w:r w:rsidRPr="00902A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902AD2">
        <w:rPr>
          <w:rFonts w:ascii="Arial" w:hAnsi="Arial" w:cs="Arial"/>
          <w:sz w:val="24"/>
          <w:szCs w:val="24"/>
        </w:rPr>
        <w:t>raw a labeled diagram of the final product</w:t>
      </w:r>
      <w:r>
        <w:rPr>
          <w:rFonts w:ascii="Arial" w:hAnsi="Arial" w:cs="Arial"/>
          <w:sz w:val="24"/>
          <w:szCs w:val="24"/>
        </w:rPr>
        <w:t xml:space="preserve"> if it is different from the original diagram</w:t>
      </w:r>
      <w:r w:rsidRPr="00902AD2">
        <w:rPr>
          <w:rFonts w:ascii="Arial" w:hAnsi="Arial" w:cs="Arial"/>
          <w:sz w:val="24"/>
          <w:szCs w:val="24"/>
        </w:rPr>
        <w:t>.</w:t>
      </w:r>
    </w:p>
    <w:p w:rsidR="001566CF" w:rsidRDefault="001566CF" w:rsidP="001566C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Evaluate your final product and record thoughts.</w:t>
      </w:r>
    </w:p>
    <w:p w:rsidR="00B97E66" w:rsidRDefault="00B97E66" w:rsidP="001566CF"/>
    <w:p w:rsidR="003E1E56" w:rsidRPr="003E1E56" w:rsidRDefault="003E1E56" w:rsidP="003E1E56">
      <w:pPr>
        <w:rPr>
          <w:b/>
          <w:sz w:val="24"/>
          <w:szCs w:val="24"/>
        </w:rPr>
      </w:pPr>
      <w:r w:rsidRPr="003E1E56">
        <w:rPr>
          <w:b/>
          <w:sz w:val="24"/>
          <w:szCs w:val="24"/>
        </w:rPr>
        <w:t>Criterion F: Attitudes in Science</w:t>
      </w:r>
    </w:p>
    <w:p w:rsidR="003E1E56" w:rsidRPr="00A933B9" w:rsidRDefault="003E1E56" w:rsidP="003E1E56"/>
    <w:tbl>
      <w:tblPr>
        <w:tblStyle w:val="TableGrid"/>
        <w:tblW w:w="0" w:type="auto"/>
        <w:tblLook w:val="00BF"/>
      </w:tblPr>
      <w:tblGrid>
        <w:gridCol w:w="2867"/>
        <w:gridCol w:w="7485"/>
      </w:tblGrid>
      <w:tr w:rsidR="003E1E56" w:rsidRPr="00A933B9" w:rsidTr="005106ED">
        <w:trPr>
          <w:trHeight w:val="233"/>
        </w:trPr>
        <w:tc>
          <w:tcPr>
            <w:tcW w:w="2867" w:type="dxa"/>
          </w:tcPr>
          <w:p w:rsidR="003E1E56" w:rsidRPr="003E1E56" w:rsidRDefault="003E1E56" w:rsidP="005106ED">
            <w:pPr>
              <w:rPr>
                <w:sz w:val="22"/>
                <w:szCs w:val="22"/>
              </w:rPr>
            </w:pPr>
            <w:r w:rsidRPr="003E1E56">
              <w:rPr>
                <w:sz w:val="22"/>
                <w:szCs w:val="22"/>
              </w:rPr>
              <w:t>Achievement Level</w:t>
            </w:r>
          </w:p>
        </w:tc>
        <w:tc>
          <w:tcPr>
            <w:tcW w:w="7485" w:type="dxa"/>
          </w:tcPr>
          <w:p w:rsidR="003E1E56" w:rsidRPr="003E1E56" w:rsidRDefault="003E1E56" w:rsidP="005106ED">
            <w:pPr>
              <w:rPr>
                <w:sz w:val="22"/>
                <w:szCs w:val="22"/>
              </w:rPr>
            </w:pPr>
            <w:r w:rsidRPr="003E1E56">
              <w:rPr>
                <w:sz w:val="22"/>
                <w:szCs w:val="22"/>
              </w:rPr>
              <w:t>Descriptor</w:t>
            </w:r>
          </w:p>
        </w:tc>
      </w:tr>
      <w:tr w:rsidR="003E1E56" w:rsidRPr="00A933B9" w:rsidTr="005106ED">
        <w:trPr>
          <w:trHeight w:val="453"/>
        </w:trPr>
        <w:tc>
          <w:tcPr>
            <w:tcW w:w="2867" w:type="dxa"/>
          </w:tcPr>
          <w:p w:rsidR="003E1E56" w:rsidRPr="003E1E56" w:rsidRDefault="003E1E56" w:rsidP="005106ED">
            <w:pPr>
              <w:rPr>
                <w:sz w:val="22"/>
                <w:szCs w:val="22"/>
              </w:rPr>
            </w:pPr>
            <w:r w:rsidRPr="003E1E56">
              <w:rPr>
                <w:sz w:val="22"/>
                <w:szCs w:val="22"/>
              </w:rPr>
              <w:t>0</w:t>
            </w:r>
          </w:p>
        </w:tc>
        <w:tc>
          <w:tcPr>
            <w:tcW w:w="7485" w:type="dxa"/>
          </w:tcPr>
          <w:p w:rsidR="003E1E56" w:rsidRPr="003E1E56" w:rsidRDefault="003E1E56" w:rsidP="003E1E56">
            <w:pPr>
              <w:rPr>
                <w:sz w:val="22"/>
                <w:szCs w:val="22"/>
              </w:rPr>
            </w:pPr>
            <w:r w:rsidRPr="003E1E56">
              <w:rPr>
                <w:rFonts w:cs="Arial"/>
                <w:sz w:val="22"/>
                <w:szCs w:val="22"/>
              </w:rPr>
              <w:t>You do not reach a standard described by any of the descriptors given</w:t>
            </w:r>
            <w:r w:rsidRPr="003E1E56">
              <w:rPr>
                <w:rFonts w:cs="Helvetica"/>
                <w:sz w:val="22"/>
                <w:szCs w:val="22"/>
              </w:rPr>
              <w:t xml:space="preserve"> </w:t>
            </w:r>
            <w:r w:rsidRPr="003E1E56">
              <w:rPr>
                <w:rFonts w:cs="Arial"/>
                <w:sz w:val="22"/>
                <w:szCs w:val="22"/>
              </w:rPr>
              <w:t>below.</w:t>
            </w:r>
          </w:p>
        </w:tc>
      </w:tr>
      <w:tr w:rsidR="003E1E56" w:rsidRPr="00A933B9" w:rsidTr="005106ED">
        <w:trPr>
          <w:trHeight w:val="686"/>
        </w:trPr>
        <w:tc>
          <w:tcPr>
            <w:tcW w:w="2867" w:type="dxa"/>
          </w:tcPr>
          <w:p w:rsidR="003E1E56" w:rsidRPr="003E1E56" w:rsidRDefault="003E1E56" w:rsidP="005106ED">
            <w:pPr>
              <w:rPr>
                <w:sz w:val="22"/>
                <w:szCs w:val="22"/>
              </w:rPr>
            </w:pPr>
            <w:r w:rsidRPr="003E1E56">
              <w:rPr>
                <w:sz w:val="22"/>
                <w:szCs w:val="22"/>
              </w:rPr>
              <w:t>1-2</w:t>
            </w:r>
          </w:p>
        </w:tc>
        <w:tc>
          <w:tcPr>
            <w:tcW w:w="7485" w:type="dxa"/>
          </w:tcPr>
          <w:p w:rsidR="003E1E56" w:rsidRPr="003E1E56" w:rsidRDefault="003E1E56" w:rsidP="005106ED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You </w:t>
            </w:r>
            <w:r w:rsidRPr="003E1E56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require some guidance 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to work safely and </w:t>
            </w:r>
            <w:r w:rsidRPr="003E1E56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some assistance 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>when using material and equipment.</w:t>
            </w:r>
          </w:p>
          <w:p w:rsidR="003E1E56" w:rsidRPr="003E1E56" w:rsidRDefault="003E1E56" w:rsidP="005106ED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You require </w:t>
            </w:r>
            <w:r w:rsidRPr="003E1E56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some guidance 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>to work responsibly with regards to the living and non-living environment.</w:t>
            </w:r>
          </w:p>
          <w:p w:rsidR="003E1E56" w:rsidRPr="003E1E56" w:rsidRDefault="003E1E56" w:rsidP="003E1E56">
            <w:p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When working as part of a group, you need </w:t>
            </w:r>
            <w:r w:rsidRPr="003E1E56">
              <w:rPr>
                <w:rFonts w:cs="MyriadPro-Bold"/>
                <w:b/>
                <w:bCs/>
                <w:sz w:val="22"/>
                <w:szCs w:val="22"/>
                <w:lang w:val="en-CA"/>
              </w:rPr>
              <w:t>frequent reminders to cooperate with others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>.</w:t>
            </w:r>
          </w:p>
        </w:tc>
      </w:tr>
      <w:tr w:rsidR="003E1E56" w:rsidRPr="00A933B9" w:rsidTr="005106ED">
        <w:trPr>
          <w:trHeight w:val="1140"/>
        </w:trPr>
        <w:tc>
          <w:tcPr>
            <w:tcW w:w="2867" w:type="dxa"/>
          </w:tcPr>
          <w:p w:rsidR="003E1E56" w:rsidRPr="003E1E56" w:rsidRDefault="003E1E56" w:rsidP="005106ED">
            <w:pPr>
              <w:rPr>
                <w:sz w:val="22"/>
                <w:szCs w:val="22"/>
              </w:rPr>
            </w:pPr>
            <w:r w:rsidRPr="003E1E56">
              <w:rPr>
                <w:sz w:val="22"/>
                <w:szCs w:val="22"/>
              </w:rPr>
              <w:t>3-4</w:t>
            </w:r>
          </w:p>
        </w:tc>
        <w:tc>
          <w:tcPr>
            <w:tcW w:w="7485" w:type="dxa"/>
          </w:tcPr>
          <w:p w:rsidR="003E1E56" w:rsidRPr="003E1E56" w:rsidRDefault="003E1E56" w:rsidP="005106ED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You </w:t>
            </w:r>
            <w:r w:rsidRPr="003E1E56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require little guidance 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to work safely and </w:t>
            </w:r>
            <w:r w:rsidRPr="003E1E56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little assistance 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>when using material and equipment.</w:t>
            </w:r>
          </w:p>
          <w:p w:rsidR="003E1E56" w:rsidRPr="003E1E56" w:rsidRDefault="003E1E56" w:rsidP="005106ED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You </w:t>
            </w:r>
            <w:r w:rsidRPr="003E1E56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work responsibly 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>with regards to the living and non-living environment.</w:t>
            </w:r>
          </w:p>
          <w:p w:rsidR="003E1E56" w:rsidRPr="003E1E56" w:rsidRDefault="003E1E56" w:rsidP="003E1E56">
            <w:p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When working as part of a group </w:t>
            </w:r>
            <w:r>
              <w:rPr>
                <w:rFonts w:cs="MyriadPro-Regular"/>
                <w:sz w:val="22"/>
                <w:szCs w:val="22"/>
                <w:lang w:val="en-CA"/>
              </w:rPr>
              <w:t>you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 </w:t>
            </w:r>
            <w:r w:rsidRPr="003E1E56">
              <w:rPr>
                <w:rFonts w:cs="MyriadPro-Bold"/>
                <w:b/>
                <w:bCs/>
                <w:sz w:val="22"/>
                <w:szCs w:val="22"/>
                <w:lang w:val="en-CA"/>
              </w:rPr>
              <w:t>cooperate with others on most occasions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>.</w:t>
            </w:r>
          </w:p>
        </w:tc>
      </w:tr>
      <w:tr w:rsidR="003E1E56" w:rsidRPr="00A933B9" w:rsidTr="001068E9">
        <w:trPr>
          <w:trHeight w:val="1052"/>
        </w:trPr>
        <w:tc>
          <w:tcPr>
            <w:tcW w:w="2867" w:type="dxa"/>
          </w:tcPr>
          <w:p w:rsidR="003E1E56" w:rsidRPr="00A933B9" w:rsidRDefault="003E1E56" w:rsidP="005106ED">
            <w:r w:rsidRPr="00A933B9">
              <w:t>5-6</w:t>
            </w:r>
          </w:p>
        </w:tc>
        <w:tc>
          <w:tcPr>
            <w:tcW w:w="7485" w:type="dxa"/>
          </w:tcPr>
          <w:p w:rsidR="003E1E56" w:rsidRPr="003E1E56" w:rsidRDefault="003E1E56" w:rsidP="005106ED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>
              <w:rPr>
                <w:rFonts w:cs="MyriadPro-Regular"/>
                <w:sz w:val="22"/>
                <w:szCs w:val="22"/>
                <w:lang w:val="en-CA"/>
              </w:rPr>
              <w:t>You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 </w:t>
            </w:r>
            <w:r w:rsidRPr="003E1E56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require no guidance 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to work safely and </w:t>
            </w:r>
            <w:proofErr w:type="gramStart"/>
            <w:r w:rsidRPr="003E1E56">
              <w:rPr>
                <w:rFonts w:cs="MyriadPro-Regular"/>
                <w:sz w:val="22"/>
                <w:szCs w:val="22"/>
                <w:lang w:val="en-CA"/>
              </w:rPr>
              <w:t>uses</w:t>
            </w:r>
            <w:proofErr w:type="gramEnd"/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 material and equipment </w:t>
            </w:r>
            <w:r w:rsidRPr="003E1E56">
              <w:rPr>
                <w:rFonts w:cs="MyriadPro-Bold"/>
                <w:b/>
                <w:bCs/>
                <w:sz w:val="22"/>
                <w:szCs w:val="22"/>
                <w:lang w:val="en-CA"/>
              </w:rPr>
              <w:t>competently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>.</w:t>
            </w:r>
          </w:p>
          <w:p w:rsidR="003E1E56" w:rsidRPr="003E1E56" w:rsidRDefault="003E1E56" w:rsidP="005106ED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>
              <w:rPr>
                <w:rFonts w:cs="MyriadPro-Regular"/>
                <w:sz w:val="22"/>
                <w:szCs w:val="22"/>
                <w:lang w:val="en-CA"/>
              </w:rPr>
              <w:t>You work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 responsibly with regards to the living and non-living environment.</w:t>
            </w:r>
          </w:p>
          <w:p w:rsidR="003E1E56" w:rsidRPr="003E1E56" w:rsidRDefault="003E1E56" w:rsidP="003E1E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When working as part of a group, </w:t>
            </w:r>
            <w:r>
              <w:rPr>
                <w:rFonts w:cs="MyriadPro-Regular"/>
                <w:sz w:val="22"/>
                <w:szCs w:val="22"/>
                <w:lang w:val="en-CA"/>
              </w:rPr>
              <w:t>you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 </w:t>
            </w:r>
            <w:r w:rsidRPr="003E1E56">
              <w:rPr>
                <w:rFonts w:cs="MyriadPro-Bold"/>
                <w:b/>
                <w:bCs/>
                <w:sz w:val="22"/>
                <w:szCs w:val="22"/>
                <w:lang w:val="en-CA"/>
              </w:rPr>
              <w:t>cooperate with others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>.</w:t>
            </w:r>
          </w:p>
        </w:tc>
      </w:tr>
    </w:tbl>
    <w:p w:rsidR="003E1E56" w:rsidRDefault="003E1E56" w:rsidP="001566CF"/>
    <w:sectPr w:rsidR="003E1E56" w:rsidSect="001566CF">
      <w:pgSz w:w="12240" w:h="15840"/>
      <w:pgMar w:top="720" w:right="720" w:bottom="720" w:left="720" w:header="706" w:footer="70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93DBE"/>
    <w:multiLevelType w:val="hybridMultilevel"/>
    <w:tmpl w:val="87008C3A"/>
    <w:lvl w:ilvl="0" w:tplc="6D0A8C5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F1CD1"/>
    <w:multiLevelType w:val="hybridMultilevel"/>
    <w:tmpl w:val="C97075A6"/>
    <w:lvl w:ilvl="0" w:tplc="7B0614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566CF"/>
    <w:rsid w:val="001068E9"/>
    <w:rsid w:val="001566CF"/>
    <w:rsid w:val="003E1E56"/>
    <w:rsid w:val="004C6D77"/>
    <w:rsid w:val="00512A16"/>
    <w:rsid w:val="005250D4"/>
    <w:rsid w:val="0080083D"/>
    <w:rsid w:val="00AD14E0"/>
    <w:rsid w:val="00B02517"/>
    <w:rsid w:val="00B9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CF"/>
    <w:rPr>
      <w:rFonts w:ascii="Arial (W1)" w:eastAsia="Times New Roman" w:hAnsi="Arial (W1)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E56"/>
    <w:rPr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otosearch.com/bthumb/LIF/LIF139/NU10401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Ilana</cp:lastModifiedBy>
  <cp:revision>2</cp:revision>
  <cp:lastPrinted>2010-11-30T02:08:00Z</cp:lastPrinted>
  <dcterms:created xsi:type="dcterms:W3CDTF">2011-07-20T14:30:00Z</dcterms:created>
  <dcterms:modified xsi:type="dcterms:W3CDTF">2011-07-20T14:30:00Z</dcterms:modified>
</cp:coreProperties>
</file>