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3F" w:rsidRDefault="000D5B3F" w:rsidP="000D5B3F">
      <w:pPr>
        <w:jc w:val="center"/>
        <w:rPr>
          <w:b/>
          <w:sz w:val="28"/>
          <w:szCs w:val="28"/>
        </w:rPr>
      </w:pPr>
      <w:r w:rsidRPr="00441910">
        <w:rPr>
          <w:b/>
          <w:sz w:val="28"/>
          <w:szCs w:val="28"/>
        </w:rPr>
        <w:t xml:space="preserve">Pure Substances and Mixtures </w:t>
      </w:r>
      <w:r w:rsidR="00A513DF">
        <w:rPr>
          <w:b/>
          <w:sz w:val="28"/>
          <w:szCs w:val="28"/>
        </w:rPr>
        <w:t>Scenarios</w:t>
      </w:r>
    </w:p>
    <w:p w:rsidR="00A513DF" w:rsidRPr="00441910" w:rsidRDefault="00A513DF" w:rsidP="000D5B3F">
      <w:pPr>
        <w:jc w:val="center"/>
        <w:rPr>
          <w:b/>
          <w:sz w:val="28"/>
          <w:szCs w:val="28"/>
        </w:rPr>
      </w:pPr>
    </w:p>
    <w:p w:rsidR="004217E1" w:rsidRPr="00303600" w:rsidRDefault="004217E1" w:rsidP="004217E1">
      <w:pPr>
        <w:rPr>
          <w:b/>
        </w:rPr>
      </w:pPr>
    </w:p>
    <w:p w:rsidR="000D5B3F" w:rsidRPr="00303600" w:rsidRDefault="004217E1" w:rsidP="004217E1">
      <w:pPr>
        <w:rPr>
          <w:b/>
        </w:rPr>
      </w:pPr>
      <w:r w:rsidRPr="00303600">
        <w:rPr>
          <w:b/>
        </w:rPr>
        <w:t>Scenario</w:t>
      </w:r>
    </w:p>
    <w:p w:rsidR="000D5B3F" w:rsidRPr="00303600" w:rsidRDefault="000D5B3F" w:rsidP="000D5B3F">
      <w:r w:rsidRPr="00303600">
        <w:t xml:space="preserve">Please choose from one of the following questions/scenarios. </w:t>
      </w:r>
      <w:r w:rsidR="005B55A3">
        <w:t xml:space="preserve"> Each scenario/question requires research.</w:t>
      </w:r>
    </w:p>
    <w:p w:rsidR="000D5B3F" w:rsidRPr="00303600" w:rsidRDefault="000D5B3F" w:rsidP="000D5B3F"/>
    <w:p w:rsidR="0058174F" w:rsidRDefault="000D5B3F" w:rsidP="000D5B3F">
      <w:r w:rsidRPr="00303600">
        <w:t>1.</w:t>
      </w:r>
      <w:r w:rsidR="004217E1" w:rsidRPr="00303600">
        <w:t xml:space="preserve"> You are an environmental scientist. You have been called in to investigate a </w:t>
      </w:r>
      <w:r w:rsidR="0058174F" w:rsidRPr="00303600">
        <w:t>lake</w:t>
      </w:r>
      <w:r w:rsidR="004217E1" w:rsidRPr="00303600">
        <w:t xml:space="preserve"> t</w:t>
      </w:r>
      <w:r w:rsidR="006A27D7" w:rsidRPr="00303600">
        <w:t xml:space="preserve">hat may be polluted. </w:t>
      </w:r>
      <w:r w:rsidR="0058174F" w:rsidRPr="00303600">
        <w:t xml:space="preserve">You look across the lake and notice that there is </w:t>
      </w:r>
      <w:r w:rsidR="004217E1" w:rsidRPr="00303600">
        <w:t xml:space="preserve">a factory. </w:t>
      </w:r>
      <w:r w:rsidR="00303600">
        <w:t xml:space="preserve">There are also many houses and cottages along the lake. You look around and notice various types of boats. </w:t>
      </w:r>
    </w:p>
    <w:p w:rsidR="00D9170A" w:rsidRPr="00303600" w:rsidRDefault="00D9170A" w:rsidP="000D5B3F">
      <w:r>
        <w:t>Consider:</w:t>
      </w:r>
    </w:p>
    <w:p w:rsidR="00D9170A" w:rsidRDefault="00D9170A" w:rsidP="00D9170A">
      <w:pPr>
        <w:pStyle w:val="ListParagraph"/>
        <w:numPr>
          <w:ilvl w:val="0"/>
          <w:numId w:val="2"/>
        </w:numPr>
      </w:pPr>
      <w:r>
        <w:t>What could be polluting the water?</w:t>
      </w:r>
    </w:p>
    <w:p w:rsidR="0058174F" w:rsidRPr="00303600" w:rsidRDefault="0058174F" w:rsidP="00D9170A">
      <w:pPr>
        <w:pStyle w:val="ListParagraph"/>
        <w:numPr>
          <w:ilvl w:val="0"/>
          <w:numId w:val="2"/>
        </w:numPr>
      </w:pPr>
      <w:r w:rsidRPr="00303600">
        <w:t xml:space="preserve">How would you go about determining whether or not the lake is polluted? This will involve using your knowledge from this unit as well as researching additional methods. </w:t>
      </w:r>
    </w:p>
    <w:p w:rsidR="004217E1" w:rsidRDefault="00D9170A" w:rsidP="00D9170A">
      <w:pPr>
        <w:pStyle w:val="ListParagraph"/>
        <w:numPr>
          <w:ilvl w:val="0"/>
          <w:numId w:val="2"/>
        </w:numPr>
      </w:pPr>
      <w:r>
        <w:t>If the lake is polluted, how does this affect the living things in the area</w:t>
      </w:r>
      <w:r w:rsidR="00303600">
        <w:t>?</w:t>
      </w:r>
      <w:r w:rsidR="004217E1" w:rsidRPr="00303600">
        <w:t xml:space="preserve">  </w:t>
      </w:r>
    </w:p>
    <w:p w:rsidR="00D9170A" w:rsidRDefault="00AF6BE2" w:rsidP="00D9170A">
      <w:pPr>
        <w:pStyle w:val="ListParagraph"/>
        <w:numPr>
          <w:ilvl w:val="0"/>
          <w:numId w:val="2"/>
        </w:numPr>
      </w:pPr>
      <w:r>
        <w:t>How could this problem be solved?</w:t>
      </w:r>
    </w:p>
    <w:p w:rsidR="005B55A3" w:rsidRDefault="005B55A3" w:rsidP="00D9170A">
      <w:pPr>
        <w:pStyle w:val="ListParagraph"/>
        <w:numPr>
          <w:ilvl w:val="0"/>
          <w:numId w:val="2"/>
        </w:numPr>
      </w:pPr>
      <w:r>
        <w:t>What are the economic/environmental/ social/ ethical/ political/cultural implications?</w:t>
      </w:r>
    </w:p>
    <w:p w:rsidR="00303600" w:rsidRPr="00303600" w:rsidRDefault="00303600" w:rsidP="000D5B3F"/>
    <w:p w:rsidR="004217E1" w:rsidRDefault="000D5B3F" w:rsidP="00D9170A">
      <w:r w:rsidRPr="00303600">
        <w:t>2.</w:t>
      </w:r>
      <w:r w:rsidR="004217E1" w:rsidRPr="00303600">
        <w:t xml:space="preserve"> </w:t>
      </w:r>
      <w:r w:rsidR="00D9170A">
        <w:t xml:space="preserve">Many industries separate mixtures or solutions in order to produce products that they sell to people. Identify one of these industries and give a detailed explanation of the process used to separate the mixture or solution. </w:t>
      </w:r>
    </w:p>
    <w:p w:rsidR="00D9170A" w:rsidRDefault="00D9170A" w:rsidP="00D9170A">
      <w:r>
        <w:t>Also consider:</w:t>
      </w:r>
    </w:p>
    <w:p w:rsidR="00D9170A" w:rsidRDefault="00D9170A" w:rsidP="00D9170A">
      <w:pPr>
        <w:pStyle w:val="ListParagraph"/>
        <w:numPr>
          <w:ilvl w:val="0"/>
          <w:numId w:val="3"/>
        </w:numPr>
      </w:pPr>
      <w:r>
        <w:t>What are the impacts on society of this process (both positive and negative)?</w:t>
      </w:r>
    </w:p>
    <w:p w:rsidR="00D9170A" w:rsidRDefault="00D9170A" w:rsidP="00D9170A">
      <w:pPr>
        <w:pStyle w:val="ListParagraph"/>
        <w:numPr>
          <w:ilvl w:val="0"/>
          <w:numId w:val="3"/>
        </w:numPr>
      </w:pPr>
      <w:r>
        <w:t>What are the impacts on the environment of this process (both positive and negative)?</w:t>
      </w:r>
    </w:p>
    <w:p w:rsidR="00AF6BE2" w:rsidRDefault="00AF6BE2" w:rsidP="00D9170A">
      <w:pPr>
        <w:pStyle w:val="ListParagraph"/>
        <w:numPr>
          <w:ilvl w:val="0"/>
          <w:numId w:val="3"/>
        </w:numPr>
      </w:pPr>
      <w:r>
        <w:t>What are some solutions for the negative impacts?</w:t>
      </w:r>
    </w:p>
    <w:p w:rsidR="00D9170A" w:rsidRDefault="00D9170A" w:rsidP="00D9170A">
      <w:pPr>
        <w:pStyle w:val="ListParagraph"/>
        <w:numPr>
          <w:ilvl w:val="0"/>
          <w:numId w:val="3"/>
        </w:numPr>
      </w:pPr>
      <w:r>
        <w:t xml:space="preserve">Do the positive impacts outweigh the negative impacts? </w:t>
      </w:r>
    </w:p>
    <w:p w:rsidR="005B55A3" w:rsidRDefault="005B55A3" w:rsidP="005B55A3">
      <w:pPr>
        <w:pStyle w:val="ListParagraph"/>
        <w:numPr>
          <w:ilvl w:val="0"/>
          <w:numId w:val="3"/>
        </w:numPr>
      </w:pPr>
      <w:r>
        <w:t>What are the economic/environmental/ social/ ethical/ political/cultural implications?</w:t>
      </w:r>
    </w:p>
    <w:p w:rsidR="005B55A3" w:rsidRDefault="005B55A3" w:rsidP="005B55A3">
      <w:pPr>
        <w:pStyle w:val="ListParagraph"/>
      </w:pPr>
    </w:p>
    <w:p w:rsidR="00D9170A" w:rsidRPr="00303600" w:rsidRDefault="00D9170A" w:rsidP="00D9170A">
      <w:pPr>
        <w:pStyle w:val="ListParagraph"/>
      </w:pPr>
    </w:p>
    <w:p w:rsidR="004217E1" w:rsidRPr="00303600" w:rsidRDefault="000D5B3F" w:rsidP="000D5B3F">
      <w:r w:rsidRPr="00303600">
        <w:t>3.</w:t>
      </w:r>
      <w:r w:rsidR="004217E1" w:rsidRPr="00303600">
        <w:t xml:space="preserve"> Some municipalities have banned the use of pesticides on lawns and gardens. Do you support or refute this ban?</w:t>
      </w:r>
    </w:p>
    <w:p w:rsidR="005B55A3" w:rsidRDefault="005B55A3" w:rsidP="000D5B3F">
      <w:r>
        <w:t>C</w:t>
      </w:r>
      <w:r w:rsidR="006A27D7" w:rsidRPr="00303600">
        <w:t xml:space="preserve">onsider: </w:t>
      </w:r>
    </w:p>
    <w:p w:rsidR="005B55A3" w:rsidRDefault="005B55A3" w:rsidP="005B55A3">
      <w:pPr>
        <w:pStyle w:val="ListParagraph"/>
        <w:numPr>
          <w:ilvl w:val="0"/>
          <w:numId w:val="4"/>
        </w:numPr>
      </w:pPr>
      <w:r>
        <w:t>What are pesticides used for? What are they made up of?</w:t>
      </w:r>
    </w:p>
    <w:p w:rsidR="005B55A3" w:rsidRDefault="006A27D7" w:rsidP="005B55A3">
      <w:pPr>
        <w:pStyle w:val="ListParagraph"/>
        <w:numPr>
          <w:ilvl w:val="0"/>
          <w:numId w:val="4"/>
        </w:numPr>
      </w:pPr>
      <w:r w:rsidRPr="00303600">
        <w:t>H</w:t>
      </w:r>
      <w:r w:rsidR="004217E1" w:rsidRPr="00303600">
        <w:t xml:space="preserve">ow do pesticides affect </w:t>
      </w:r>
      <w:r w:rsidR="005B55A3">
        <w:t>plants and animals</w:t>
      </w:r>
      <w:r w:rsidR="004217E1" w:rsidRPr="00303600">
        <w:t xml:space="preserve">? </w:t>
      </w:r>
    </w:p>
    <w:p w:rsidR="005B55A3" w:rsidRDefault="005B55A3" w:rsidP="005B55A3">
      <w:pPr>
        <w:pStyle w:val="ListParagraph"/>
        <w:numPr>
          <w:ilvl w:val="0"/>
          <w:numId w:val="4"/>
        </w:numPr>
      </w:pPr>
      <w:r w:rsidRPr="00303600">
        <w:t xml:space="preserve">How do pesticides affect </w:t>
      </w:r>
      <w:r>
        <w:t>humans</w:t>
      </w:r>
      <w:r w:rsidRPr="00303600">
        <w:t xml:space="preserve">? </w:t>
      </w:r>
    </w:p>
    <w:p w:rsidR="000D5B3F" w:rsidRDefault="005B55A3" w:rsidP="005B55A3">
      <w:pPr>
        <w:pStyle w:val="ListParagraph"/>
        <w:numPr>
          <w:ilvl w:val="0"/>
          <w:numId w:val="4"/>
        </w:numPr>
      </w:pPr>
      <w:r>
        <w:t>If residents cannot use pesticides, then h</w:t>
      </w:r>
      <w:r w:rsidR="004217E1" w:rsidRPr="00303600">
        <w:t xml:space="preserve">ow are </w:t>
      </w:r>
      <w:r>
        <w:t>they</w:t>
      </w:r>
      <w:r w:rsidR="004217E1" w:rsidRPr="00303600">
        <w:t xml:space="preserve"> expected to control for weeds?</w:t>
      </w:r>
      <w:r w:rsidR="00AF6BE2">
        <w:t xml:space="preserve"> What are the alternate options?</w:t>
      </w:r>
    </w:p>
    <w:p w:rsidR="005B55A3" w:rsidRDefault="005B55A3" w:rsidP="005B55A3">
      <w:pPr>
        <w:pStyle w:val="ListParagraph"/>
        <w:numPr>
          <w:ilvl w:val="0"/>
          <w:numId w:val="4"/>
        </w:numPr>
      </w:pPr>
      <w:r>
        <w:t>Do the harmful effects of pesticides outweigh their benefits?</w:t>
      </w:r>
    </w:p>
    <w:p w:rsidR="005B55A3" w:rsidRDefault="005B55A3" w:rsidP="005B55A3">
      <w:pPr>
        <w:pStyle w:val="ListParagraph"/>
        <w:numPr>
          <w:ilvl w:val="0"/>
          <w:numId w:val="4"/>
        </w:numPr>
      </w:pPr>
      <w:r>
        <w:t>What are the economic/environmental/ social/ ethical/ political/cultural implications?</w:t>
      </w:r>
    </w:p>
    <w:p w:rsidR="005B55A3" w:rsidRPr="00303600" w:rsidRDefault="005B55A3" w:rsidP="005B55A3">
      <w:pPr>
        <w:pStyle w:val="ListParagraph"/>
      </w:pPr>
    </w:p>
    <w:p w:rsidR="004217E1" w:rsidRPr="00303600" w:rsidRDefault="004217E1" w:rsidP="00AF6BE2">
      <w:r w:rsidRPr="00303600">
        <w:t>This is independent assignment. Your research (rough notes) must be in point form and hand written. This research will be completed in class over two</w:t>
      </w:r>
      <w:r w:rsidR="00ED4F93">
        <w:t>-three</w:t>
      </w:r>
      <w:r w:rsidRPr="00303600">
        <w:t xml:space="preserve"> periods with the use of computers for internet.  After you notes have been collected I will review them and then you will compose your position into a good copy over two classes.  </w:t>
      </w:r>
    </w:p>
    <w:p w:rsidR="00AF6BE2" w:rsidRDefault="00AF6BE2" w:rsidP="004217E1"/>
    <w:p w:rsidR="004217E1" w:rsidRPr="00303600" w:rsidRDefault="004217E1" w:rsidP="004217E1">
      <w:r w:rsidRPr="00303600">
        <w:t>The format for your good copy may be a poster, report, speech, slide show, news reporter</w:t>
      </w:r>
      <w:r w:rsidR="00F87C2C">
        <w:t>, etc</w:t>
      </w:r>
      <w:r w:rsidRPr="00303600">
        <w:t>. (I am open to other formats</w:t>
      </w:r>
      <w:r w:rsidR="00F87C2C">
        <w:t xml:space="preserve"> but they must be approved by me.)</w:t>
      </w:r>
    </w:p>
    <w:p w:rsidR="004217E1" w:rsidRPr="00303600" w:rsidRDefault="004217E1" w:rsidP="004217E1"/>
    <w:p w:rsidR="004217E1" w:rsidRPr="00303600" w:rsidRDefault="004217E1" w:rsidP="004217E1">
      <w:pPr>
        <w:rPr>
          <w:b/>
        </w:rPr>
      </w:pPr>
      <w:r w:rsidRPr="00303600">
        <w:rPr>
          <w:b/>
        </w:rPr>
        <w:t>Assessment</w:t>
      </w:r>
    </w:p>
    <w:p w:rsidR="004217E1" w:rsidRPr="00303600" w:rsidRDefault="004217E1" w:rsidP="004217E1">
      <w:pPr>
        <w:rPr>
          <w:b/>
        </w:rPr>
      </w:pPr>
    </w:p>
    <w:p w:rsidR="00AF6BE2" w:rsidRPr="001E48FB" w:rsidRDefault="00AF6BE2" w:rsidP="00AF6BE2">
      <w:pPr>
        <w:rPr>
          <w:b/>
        </w:rPr>
      </w:pPr>
      <w:r w:rsidRPr="001E48FB">
        <w:rPr>
          <w:b/>
        </w:rPr>
        <w:t>Criterion A: One World</w:t>
      </w:r>
    </w:p>
    <w:tbl>
      <w:tblPr>
        <w:tblStyle w:val="TableGrid"/>
        <w:tblW w:w="10098" w:type="dxa"/>
        <w:tblLook w:val="00BF"/>
      </w:tblPr>
      <w:tblGrid>
        <w:gridCol w:w="1558"/>
        <w:gridCol w:w="8540"/>
      </w:tblGrid>
      <w:tr w:rsidR="00AF6BE2" w:rsidRPr="00F65E29" w:rsidTr="00704E2F">
        <w:trPr>
          <w:trHeight w:val="206"/>
        </w:trPr>
        <w:tc>
          <w:tcPr>
            <w:tcW w:w="1558" w:type="dxa"/>
          </w:tcPr>
          <w:p w:rsidR="00AF6BE2" w:rsidRPr="00704E2F" w:rsidRDefault="00AF6BE2" w:rsidP="006E63B8">
            <w:pPr>
              <w:rPr>
                <w:sz w:val="22"/>
                <w:szCs w:val="22"/>
              </w:rPr>
            </w:pPr>
            <w:r w:rsidRPr="00704E2F">
              <w:rPr>
                <w:sz w:val="22"/>
                <w:szCs w:val="22"/>
              </w:rPr>
              <w:t>Achievement Level</w:t>
            </w:r>
          </w:p>
        </w:tc>
        <w:tc>
          <w:tcPr>
            <w:tcW w:w="8540" w:type="dxa"/>
          </w:tcPr>
          <w:p w:rsidR="00AF6BE2" w:rsidRPr="00704E2F" w:rsidRDefault="00AF6BE2" w:rsidP="006E63B8">
            <w:pPr>
              <w:rPr>
                <w:sz w:val="22"/>
                <w:szCs w:val="22"/>
              </w:rPr>
            </w:pPr>
            <w:r w:rsidRPr="00704E2F">
              <w:rPr>
                <w:sz w:val="22"/>
                <w:szCs w:val="22"/>
              </w:rPr>
              <w:t>Descriptor</w:t>
            </w:r>
          </w:p>
        </w:tc>
      </w:tr>
      <w:tr w:rsidR="00AF6BE2" w:rsidRPr="00F65E29" w:rsidTr="00704E2F">
        <w:trPr>
          <w:trHeight w:val="423"/>
        </w:trPr>
        <w:tc>
          <w:tcPr>
            <w:tcW w:w="1558" w:type="dxa"/>
          </w:tcPr>
          <w:p w:rsidR="00AF6BE2" w:rsidRPr="00704E2F" w:rsidRDefault="00AF6BE2" w:rsidP="006E63B8">
            <w:pPr>
              <w:rPr>
                <w:sz w:val="22"/>
                <w:szCs w:val="22"/>
              </w:rPr>
            </w:pPr>
            <w:r w:rsidRPr="00704E2F">
              <w:rPr>
                <w:sz w:val="22"/>
                <w:szCs w:val="22"/>
              </w:rPr>
              <w:t>0</w:t>
            </w:r>
          </w:p>
        </w:tc>
        <w:tc>
          <w:tcPr>
            <w:tcW w:w="8540" w:type="dxa"/>
          </w:tcPr>
          <w:p w:rsidR="00AF6BE2" w:rsidRPr="00704E2F" w:rsidRDefault="00AF6BE2" w:rsidP="00717F3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704E2F">
              <w:rPr>
                <w:rFonts w:cs="Arial"/>
                <w:sz w:val="22"/>
                <w:szCs w:val="22"/>
              </w:rPr>
              <w:t>You</w:t>
            </w:r>
            <w:r w:rsidR="00717F34" w:rsidRPr="00704E2F">
              <w:rPr>
                <w:rFonts w:cs="Arial"/>
                <w:sz w:val="22"/>
                <w:szCs w:val="22"/>
              </w:rPr>
              <w:t xml:space="preserve"> do</w:t>
            </w:r>
            <w:r w:rsidRPr="00704E2F">
              <w:rPr>
                <w:rFonts w:cs="Arial"/>
                <w:sz w:val="22"/>
                <w:szCs w:val="22"/>
              </w:rPr>
              <w:t xml:space="preserve"> not reach a standard described by any of the descriptors given</w:t>
            </w:r>
            <w:r w:rsidRPr="00704E2F">
              <w:rPr>
                <w:rFonts w:cs="Helvetica"/>
                <w:sz w:val="22"/>
                <w:szCs w:val="22"/>
              </w:rPr>
              <w:t xml:space="preserve"> </w:t>
            </w:r>
            <w:r w:rsidRPr="00704E2F">
              <w:rPr>
                <w:rFonts w:cs="Arial"/>
                <w:sz w:val="22"/>
                <w:szCs w:val="22"/>
              </w:rPr>
              <w:t>below.</w:t>
            </w:r>
          </w:p>
        </w:tc>
      </w:tr>
      <w:tr w:rsidR="00AF6BE2" w:rsidRPr="00F65E29" w:rsidTr="00704E2F">
        <w:trPr>
          <w:trHeight w:val="858"/>
        </w:trPr>
        <w:tc>
          <w:tcPr>
            <w:tcW w:w="1558" w:type="dxa"/>
          </w:tcPr>
          <w:p w:rsidR="00AF6BE2" w:rsidRPr="00704E2F" w:rsidRDefault="00AF6BE2" w:rsidP="006E63B8">
            <w:pPr>
              <w:rPr>
                <w:sz w:val="22"/>
                <w:szCs w:val="22"/>
              </w:rPr>
            </w:pPr>
            <w:r w:rsidRPr="00704E2F">
              <w:rPr>
                <w:sz w:val="22"/>
                <w:szCs w:val="22"/>
              </w:rPr>
              <w:t>1-2</w:t>
            </w:r>
          </w:p>
        </w:tc>
        <w:tc>
          <w:tcPr>
            <w:tcW w:w="8540" w:type="dxa"/>
          </w:tcPr>
          <w:p w:rsidR="00AF6BE2" w:rsidRPr="00704E2F" w:rsidRDefault="00AF6BE2" w:rsidP="006E63B8">
            <w:pPr>
              <w:autoSpaceDE w:val="0"/>
              <w:autoSpaceDN w:val="0"/>
              <w:adjustRightInd w:val="0"/>
              <w:rPr>
                <w:rFonts w:cs="MyriadPro-Regular"/>
                <w:sz w:val="22"/>
                <w:szCs w:val="22"/>
                <w:lang w:val="en-CA"/>
              </w:rPr>
            </w:pPr>
            <w:r w:rsidRPr="00704E2F">
              <w:rPr>
                <w:rFonts w:cs="MyriadPro-Regular"/>
                <w:sz w:val="22"/>
                <w:szCs w:val="22"/>
                <w:lang w:val="en-CA"/>
              </w:rPr>
              <w:t xml:space="preserve">You </w:t>
            </w:r>
            <w:r w:rsidRPr="00704E2F">
              <w:rPr>
                <w:rFonts w:cs="MyriadPro-Bold"/>
                <w:b/>
                <w:bCs/>
                <w:sz w:val="22"/>
                <w:szCs w:val="22"/>
                <w:lang w:val="en-CA"/>
              </w:rPr>
              <w:t xml:space="preserve">state </w:t>
            </w:r>
            <w:r w:rsidRPr="00704E2F">
              <w:rPr>
                <w:rFonts w:cs="MyriadPro-Regular"/>
                <w:sz w:val="22"/>
                <w:szCs w:val="22"/>
                <w:lang w:val="en-CA"/>
              </w:rPr>
              <w:t xml:space="preserve">how science is applied and how it may be used to address a specific problem or issue </w:t>
            </w:r>
            <w:r w:rsidR="005E1A86" w:rsidRPr="00704E2F">
              <w:rPr>
                <w:rFonts w:cs="MyriadPro-Regular"/>
                <w:sz w:val="22"/>
                <w:szCs w:val="22"/>
                <w:lang w:val="en-CA"/>
              </w:rPr>
              <w:t>involving</w:t>
            </w:r>
            <w:r w:rsidRPr="00704E2F">
              <w:rPr>
                <w:rFonts w:cs="MyriadPro-Regular"/>
                <w:sz w:val="22"/>
                <w:szCs w:val="22"/>
                <w:lang w:val="en-CA"/>
              </w:rPr>
              <w:t xml:space="preserve"> </w:t>
            </w:r>
            <w:r w:rsidR="005E1A86" w:rsidRPr="00704E2F">
              <w:rPr>
                <w:rFonts w:cs="MyriadPro-Regular"/>
                <w:sz w:val="22"/>
                <w:szCs w:val="22"/>
                <w:lang w:val="en-CA"/>
              </w:rPr>
              <w:t xml:space="preserve">the use of </w:t>
            </w:r>
            <w:r w:rsidRPr="00704E2F">
              <w:rPr>
                <w:rFonts w:cs="MyriadPro-Regular"/>
                <w:sz w:val="22"/>
                <w:szCs w:val="22"/>
                <w:lang w:val="en-CA"/>
              </w:rPr>
              <w:t>pure substances and mixtures.</w:t>
            </w:r>
          </w:p>
          <w:p w:rsidR="00AF6BE2" w:rsidRPr="00704E2F" w:rsidRDefault="00AF6BE2" w:rsidP="005E1A86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704E2F">
              <w:rPr>
                <w:rFonts w:cs="MyriadPro-Regular"/>
                <w:sz w:val="22"/>
                <w:szCs w:val="22"/>
                <w:lang w:val="en-CA"/>
              </w:rPr>
              <w:t xml:space="preserve">You </w:t>
            </w:r>
            <w:r w:rsidRPr="00704E2F">
              <w:rPr>
                <w:rFonts w:cs="MyriadPro-Bold"/>
                <w:b/>
                <w:bCs/>
                <w:sz w:val="22"/>
                <w:szCs w:val="22"/>
                <w:lang w:val="en-CA"/>
              </w:rPr>
              <w:t xml:space="preserve">state </w:t>
            </w:r>
            <w:r w:rsidRPr="00704E2F">
              <w:rPr>
                <w:rFonts w:cs="MyriadPro-Regular"/>
                <w:sz w:val="22"/>
                <w:szCs w:val="22"/>
                <w:lang w:val="en-CA"/>
              </w:rPr>
              <w:t>the effectiveness of science and its application in solving the problem or issue</w:t>
            </w:r>
            <w:r w:rsidR="005E1A86" w:rsidRPr="00704E2F">
              <w:rPr>
                <w:rFonts w:cs="MyriadPro-Regular"/>
                <w:sz w:val="22"/>
                <w:szCs w:val="22"/>
                <w:lang w:val="en-CA"/>
              </w:rPr>
              <w:t xml:space="preserve"> involving the use of pure substances and mixtures.</w:t>
            </w:r>
          </w:p>
        </w:tc>
      </w:tr>
      <w:tr w:rsidR="00AF6BE2" w:rsidRPr="00F65E29" w:rsidTr="00704E2F">
        <w:trPr>
          <w:trHeight w:val="1500"/>
        </w:trPr>
        <w:tc>
          <w:tcPr>
            <w:tcW w:w="1558" w:type="dxa"/>
          </w:tcPr>
          <w:p w:rsidR="00AF6BE2" w:rsidRPr="00704E2F" w:rsidRDefault="00AF6BE2" w:rsidP="006E63B8">
            <w:pPr>
              <w:rPr>
                <w:sz w:val="22"/>
                <w:szCs w:val="22"/>
              </w:rPr>
            </w:pPr>
            <w:r w:rsidRPr="00704E2F">
              <w:rPr>
                <w:sz w:val="22"/>
                <w:szCs w:val="22"/>
              </w:rPr>
              <w:t>3-4</w:t>
            </w:r>
          </w:p>
        </w:tc>
        <w:tc>
          <w:tcPr>
            <w:tcW w:w="8540" w:type="dxa"/>
          </w:tcPr>
          <w:p w:rsidR="00AF6BE2" w:rsidRPr="00704E2F" w:rsidRDefault="005E1A86" w:rsidP="006E63B8">
            <w:pPr>
              <w:autoSpaceDE w:val="0"/>
              <w:autoSpaceDN w:val="0"/>
              <w:adjustRightInd w:val="0"/>
              <w:rPr>
                <w:rFonts w:cs="MyriadPro-Regular"/>
                <w:sz w:val="22"/>
                <w:szCs w:val="22"/>
                <w:lang w:val="en-CA"/>
              </w:rPr>
            </w:pPr>
            <w:r w:rsidRPr="00704E2F">
              <w:rPr>
                <w:rFonts w:cs="MyriadPro-Regular"/>
                <w:sz w:val="22"/>
                <w:szCs w:val="22"/>
                <w:lang w:val="en-CA"/>
              </w:rPr>
              <w:t>You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 xml:space="preserve"> </w:t>
            </w:r>
            <w:r w:rsidR="00AF6BE2" w:rsidRPr="00704E2F">
              <w:rPr>
                <w:rFonts w:cs="MyriadPro-Bold"/>
                <w:b/>
                <w:bCs/>
                <w:sz w:val="22"/>
                <w:szCs w:val="22"/>
                <w:lang w:val="en-CA"/>
              </w:rPr>
              <w:t xml:space="preserve">describe 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 xml:space="preserve">how science is applied and how it may be used to address a specific problem or issue </w:t>
            </w:r>
            <w:r w:rsidRPr="00704E2F">
              <w:rPr>
                <w:rFonts w:cs="MyriadPro-Regular"/>
                <w:sz w:val="22"/>
                <w:szCs w:val="22"/>
                <w:lang w:val="en-CA"/>
              </w:rPr>
              <w:t>involving the use of pure substances and mixtures.</w:t>
            </w:r>
          </w:p>
          <w:p w:rsidR="00AF6BE2" w:rsidRPr="00704E2F" w:rsidRDefault="005E1A86" w:rsidP="006E63B8">
            <w:pPr>
              <w:autoSpaceDE w:val="0"/>
              <w:autoSpaceDN w:val="0"/>
              <w:adjustRightInd w:val="0"/>
              <w:rPr>
                <w:rFonts w:cs="MyriadPro-Regular"/>
                <w:sz w:val="22"/>
                <w:szCs w:val="22"/>
                <w:lang w:val="en-CA"/>
              </w:rPr>
            </w:pPr>
            <w:r w:rsidRPr="00704E2F">
              <w:rPr>
                <w:rFonts w:cs="MyriadPro-Regular"/>
                <w:sz w:val="22"/>
                <w:szCs w:val="22"/>
                <w:lang w:val="en-CA"/>
              </w:rPr>
              <w:t>You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 xml:space="preserve"> </w:t>
            </w:r>
            <w:r w:rsidR="00AF6BE2" w:rsidRPr="00704E2F">
              <w:rPr>
                <w:rFonts w:cs="MyriadPro-Bold"/>
                <w:b/>
                <w:bCs/>
                <w:sz w:val="22"/>
                <w:szCs w:val="22"/>
                <w:lang w:val="en-CA"/>
              </w:rPr>
              <w:t xml:space="preserve">describe 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>the effectiveness of science and its application in solving the problem or issue</w:t>
            </w:r>
            <w:r w:rsidRPr="00704E2F">
              <w:rPr>
                <w:rFonts w:cs="MyriadPro-Regular"/>
                <w:sz w:val="22"/>
                <w:szCs w:val="22"/>
                <w:lang w:val="en-CA"/>
              </w:rPr>
              <w:t xml:space="preserve"> involving the use of pure substances and mixtures.</w:t>
            </w:r>
          </w:p>
          <w:p w:rsidR="00AF6BE2" w:rsidRPr="00704E2F" w:rsidRDefault="005E1A86" w:rsidP="005E1A86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704E2F">
              <w:rPr>
                <w:rFonts w:cs="MyriadPro-Regular"/>
                <w:sz w:val="22"/>
                <w:szCs w:val="22"/>
                <w:lang w:val="en-CA"/>
              </w:rPr>
              <w:t>You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 xml:space="preserve"> </w:t>
            </w:r>
            <w:r w:rsidR="00AF6BE2" w:rsidRPr="00704E2F">
              <w:rPr>
                <w:rFonts w:cs="MyriadPro-Bold"/>
                <w:b/>
                <w:bCs/>
                <w:sz w:val="22"/>
                <w:szCs w:val="22"/>
                <w:lang w:val="en-CA"/>
              </w:rPr>
              <w:t xml:space="preserve">describe 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 xml:space="preserve">the implications of the use and application of science interacting with </w:t>
            </w:r>
            <w:r w:rsidR="00AF6BE2" w:rsidRPr="00704E2F">
              <w:rPr>
                <w:rFonts w:cs="MyriadPro-Bold"/>
                <w:b/>
                <w:bCs/>
                <w:sz w:val="22"/>
                <w:szCs w:val="22"/>
                <w:lang w:val="en-CA"/>
              </w:rPr>
              <w:t xml:space="preserve">at least one 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>o</w:t>
            </w:r>
            <w:r w:rsidR="00D051FE" w:rsidRPr="00704E2F">
              <w:rPr>
                <w:rFonts w:cs="MyriadPro-Regular"/>
                <w:sz w:val="22"/>
                <w:szCs w:val="22"/>
                <w:lang w:val="en-CA"/>
              </w:rPr>
              <w:t xml:space="preserve">f the following factors: 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>ethical, social, economic, political, cultural and environmental.</w:t>
            </w:r>
          </w:p>
        </w:tc>
      </w:tr>
      <w:tr w:rsidR="00AF6BE2" w:rsidRPr="00F65E29" w:rsidTr="00704E2F">
        <w:trPr>
          <w:trHeight w:val="1232"/>
        </w:trPr>
        <w:tc>
          <w:tcPr>
            <w:tcW w:w="1558" w:type="dxa"/>
          </w:tcPr>
          <w:p w:rsidR="00AF6BE2" w:rsidRPr="00704E2F" w:rsidRDefault="00AF6BE2" w:rsidP="006E63B8">
            <w:pPr>
              <w:rPr>
                <w:sz w:val="22"/>
                <w:szCs w:val="22"/>
              </w:rPr>
            </w:pPr>
            <w:r w:rsidRPr="00704E2F">
              <w:rPr>
                <w:sz w:val="22"/>
                <w:szCs w:val="22"/>
              </w:rPr>
              <w:t>5-6</w:t>
            </w:r>
          </w:p>
        </w:tc>
        <w:tc>
          <w:tcPr>
            <w:tcW w:w="8540" w:type="dxa"/>
          </w:tcPr>
          <w:p w:rsidR="00AF6BE2" w:rsidRPr="00704E2F" w:rsidRDefault="0005787D" w:rsidP="006E63B8">
            <w:pPr>
              <w:autoSpaceDE w:val="0"/>
              <w:autoSpaceDN w:val="0"/>
              <w:adjustRightInd w:val="0"/>
              <w:rPr>
                <w:rFonts w:cs="MyriadPro-Regular"/>
                <w:sz w:val="22"/>
                <w:szCs w:val="22"/>
                <w:lang w:val="en-CA"/>
              </w:rPr>
            </w:pPr>
            <w:r w:rsidRPr="00704E2F">
              <w:rPr>
                <w:rFonts w:cs="MyriadPro-Regular"/>
                <w:sz w:val="22"/>
                <w:szCs w:val="22"/>
                <w:lang w:val="en-CA"/>
              </w:rPr>
              <w:t>You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 xml:space="preserve"> </w:t>
            </w:r>
            <w:r w:rsidR="00AF6BE2" w:rsidRPr="00704E2F">
              <w:rPr>
                <w:rFonts w:cs="MyriadPro-Bold"/>
                <w:b/>
                <w:bCs/>
                <w:sz w:val="22"/>
                <w:szCs w:val="22"/>
                <w:lang w:val="en-CA"/>
              </w:rPr>
              <w:t xml:space="preserve">explain 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 xml:space="preserve">how science is applied and how it may be used to address a specific problem or issue </w:t>
            </w:r>
            <w:r w:rsidR="005E1A86" w:rsidRPr="00704E2F">
              <w:rPr>
                <w:rFonts w:cs="MyriadPro-Regular"/>
                <w:sz w:val="22"/>
                <w:szCs w:val="22"/>
                <w:lang w:val="en-CA"/>
              </w:rPr>
              <w:t>involving the use of pure substances and mixtures.</w:t>
            </w:r>
          </w:p>
          <w:p w:rsidR="00AF6BE2" w:rsidRPr="00704E2F" w:rsidRDefault="0005787D" w:rsidP="006E63B8">
            <w:pPr>
              <w:autoSpaceDE w:val="0"/>
              <w:autoSpaceDN w:val="0"/>
              <w:adjustRightInd w:val="0"/>
              <w:rPr>
                <w:rFonts w:cs="MyriadPro-Regular"/>
                <w:sz w:val="22"/>
                <w:szCs w:val="22"/>
                <w:lang w:val="en-CA"/>
              </w:rPr>
            </w:pPr>
            <w:r w:rsidRPr="00704E2F">
              <w:rPr>
                <w:rFonts w:cs="MyriadPro-Regular"/>
                <w:sz w:val="22"/>
                <w:szCs w:val="22"/>
                <w:lang w:val="en-CA"/>
              </w:rPr>
              <w:t>You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 xml:space="preserve"> </w:t>
            </w:r>
            <w:r w:rsidR="00AF6BE2" w:rsidRPr="00704E2F">
              <w:rPr>
                <w:rFonts w:cs="MyriadPro-Bold"/>
                <w:b/>
                <w:bCs/>
                <w:sz w:val="22"/>
                <w:szCs w:val="22"/>
                <w:lang w:val="en-CA"/>
              </w:rPr>
              <w:t xml:space="preserve">discuss 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>the effectiveness of science and its application in solving the problem or issue</w:t>
            </w:r>
            <w:r w:rsidR="005E1A86" w:rsidRPr="00704E2F">
              <w:rPr>
                <w:rFonts w:cs="MyriadPro-Regular"/>
                <w:sz w:val="22"/>
                <w:szCs w:val="22"/>
                <w:lang w:val="en-CA"/>
              </w:rPr>
              <w:t xml:space="preserve"> involving the use of pure substances and mixtures.</w:t>
            </w:r>
          </w:p>
          <w:p w:rsidR="00AF6BE2" w:rsidRPr="00704E2F" w:rsidRDefault="0005787D" w:rsidP="0005787D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704E2F">
              <w:rPr>
                <w:rFonts w:cs="MyriadPro-Regular"/>
                <w:sz w:val="22"/>
                <w:szCs w:val="22"/>
                <w:lang w:val="en-CA"/>
              </w:rPr>
              <w:t>You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 xml:space="preserve"> </w:t>
            </w:r>
            <w:r w:rsidR="00AF6BE2" w:rsidRPr="00704E2F">
              <w:rPr>
                <w:rFonts w:cs="MyriadPro-Bold"/>
                <w:b/>
                <w:bCs/>
                <w:sz w:val="22"/>
                <w:szCs w:val="22"/>
                <w:lang w:val="en-CA"/>
              </w:rPr>
              <w:t xml:space="preserve">discuss and evaluate 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 xml:space="preserve">the implications of the use and application of science interacting with </w:t>
            </w:r>
            <w:r w:rsidR="00AF6BE2" w:rsidRPr="00704E2F">
              <w:rPr>
                <w:rFonts w:cs="MyriadPro-Bold"/>
                <w:b/>
                <w:bCs/>
                <w:sz w:val="22"/>
                <w:szCs w:val="22"/>
                <w:lang w:val="en-CA"/>
              </w:rPr>
              <w:t xml:space="preserve">at least two 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>o</w:t>
            </w:r>
            <w:r w:rsidR="00D051FE" w:rsidRPr="00704E2F">
              <w:rPr>
                <w:rFonts w:cs="MyriadPro-Regular"/>
                <w:sz w:val="22"/>
                <w:szCs w:val="22"/>
                <w:lang w:val="en-CA"/>
              </w:rPr>
              <w:t xml:space="preserve">f the following factors: 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>ethical, social, economic, political, cultural and environmental.</w:t>
            </w:r>
          </w:p>
        </w:tc>
      </w:tr>
    </w:tbl>
    <w:p w:rsidR="00704E2F" w:rsidRDefault="00704E2F" w:rsidP="004217E1">
      <w:pPr>
        <w:rPr>
          <w:b/>
        </w:rPr>
      </w:pPr>
    </w:p>
    <w:p w:rsidR="00AF6BE2" w:rsidRPr="002F3A9F" w:rsidRDefault="00AF6BE2" w:rsidP="00AF6BE2">
      <w:pPr>
        <w:rPr>
          <w:b/>
        </w:rPr>
      </w:pPr>
      <w:r w:rsidRPr="002F3A9F">
        <w:rPr>
          <w:b/>
        </w:rPr>
        <w:t>Criterion B: Communication in Science</w:t>
      </w:r>
    </w:p>
    <w:tbl>
      <w:tblPr>
        <w:tblStyle w:val="TableGrid"/>
        <w:tblW w:w="10098" w:type="dxa"/>
        <w:tblLook w:val="00BF"/>
      </w:tblPr>
      <w:tblGrid>
        <w:gridCol w:w="1558"/>
        <w:gridCol w:w="8540"/>
      </w:tblGrid>
      <w:tr w:rsidR="00AF6BE2" w:rsidRPr="001E48FB" w:rsidTr="00704E2F">
        <w:tc>
          <w:tcPr>
            <w:tcW w:w="1558" w:type="dxa"/>
          </w:tcPr>
          <w:p w:rsidR="00AF6BE2" w:rsidRPr="00704E2F" w:rsidRDefault="00AF6BE2" w:rsidP="006E63B8">
            <w:pPr>
              <w:rPr>
                <w:sz w:val="22"/>
                <w:szCs w:val="22"/>
              </w:rPr>
            </w:pPr>
            <w:r w:rsidRPr="00704E2F">
              <w:rPr>
                <w:sz w:val="22"/>
                <w:szCs w:val="22"/>
              </w:rPr>
              <w:t>Achievement Level</w:t>
            </w:r>
          </w:p>
        </w:tc>
        <w:tc>
          <w:tcPr>
            <w:tcW w:w="8540" w:type="dxa"/>
          </w:tcPr>
          <w:p w:rsidR="00AF6BE2" w:rsidRPr="00704E2F" w:rsidRDefault="00AF6BE2" w:rsidP="006E63B8">
            <w:pPr>
              <w:rPr>
                <w:sz w:val="22"/>
                <w:szCs w:val="22"/>
              </w:rPr>
            </w:pPr>
            <w:r w:rsidRPr="00704E2F">
              <w:rPr>
                <w:sz w:val="22"/>
                <w:szCs w:val="22"/>
              </w:rPr>
              <w:t>Descriptor</w:t>
            </w:r>
          </w:p>
        </w:tc>
      </w:tr>
      <w:tr w:rsidR="00AF6BE2" w:rsidRPr="001E48FB" w:rsidTr="00704E2F">
        <w:tc>
          <w:tcPr>
            <w:tcW w:w="1558" w:type="dxa"/>
          </w:tcPr>
          <w:p w:rsidR="00AF6BE2" w:rsidRPr="00704E2F" w:rsidRDefault="00AF6BE2" w:rsidP="006E63B8">
            <w:pPr>
              <w:rPr>
                <w:sz w:val="22"/>
                <w:szCs w:val="22"/>
              </w:rPr>
            </w:pPr>
            <w:r w:rsidRPr="00704E2F">
              <w:rPr>
                <w:sz w:val="22"/>
                <w:szCs w:val="22"/>
              </w:rPr>
              <w:t>0</w:t>
            </w:r>
          </w:p>
        </w:tc>
        <w:tc>
          <w:tcPr>
            <w:tcW w:w="8540" w:type="dxa"/>
          </w:tcPr>
          <w:p w:rsidR="00AF6BE2" w:rsidRPr="00704E2F" w:rsidRDefault="00717F34" w:rsidP="00717F34">
            <w:pPr>
              <w:rPr>
                <w:sz w:val="22"/>
                <w:szCs w:val="22"/>
              </w:rPr>
            </w:pPr>
            <w:r w:rsidRPr="00704E2F">
              <w:rPr>
                <w:rFonts w:cs="Arial"/>
                <w:sz w:val="22"/>
                <w:szCs w:val="22"/>
              </w:rPr>
              <w:t>You</w:t>
            </w:r>
            <w:r w:rsidR="00AF6BE2" w:rsidRPr="00704E2F">
              <w:rPr>
                <w:rFonts w:cs="Arial"/>
                <w:sz w:val="22"/>
                <w:szCs w:val="22"/>
              </w:rPr>
              <w:t xml:space="preserve"> do not reach a standard described by any of the descriptors given</w:t>
            </w:r>
            <w:r w:rsidR="00AF6BE2" w:rsidRPr="00704E2F">
              <w:rPr>
                <w:rFonts w:cs="Helvetica"/>
                <w:sz w:val="22"/>
                <w:szCs w:val="22"/>
              </w:rPr>
              <w:t xml:space="preserve"> </w:t>
            </w:r>
            <w:r w:rsidR="00AF6BE2" w:rsidRPr="00704E2F">
              <w:rPr>
                <w:rFonts w:cs="Arial"/>
                <w:sz w:val="22"/>
                <w:szCs w:val="22"/>
              </w:rPr>
              <w:t>below.</w:t>
            </w:r>
          </w:p>
        </w:tc>
      </w:tr>
      <w:tr w:rsidR="00AF6BE2" w:rsidRPr="001E48FB" w:rsidTr="00704E2F">
        <w:trPr>
          <w:trHeight w:val="2"/>
        </w:trPr>
        <w:tc>
          <w:tcPr>
            <w:tcW w:w="1558" w:type="dxa"/>
          </w:tcPr>
          <w:p w:rsidR="00AF6BE2" w:rsidRPr="00704E2F" w:rsidRDefault="00AF6BE2" w:rsidP="006E63B8">
            <w:pPr>
              <w:rPr>
                <w:sz w:val="22"/>
                <w:szCs w:val="22"/>
              </w:rPr>
            </w:pPr>
            <w:r w:rsidRPr="00704E2F">
              <w:rPr>
                <w:sz w:val="22"/>
                <w:szCs w:val="22"/>
              </w:rPr>
              <w:t>1-2</w:t>
            </w:r>
          </w:p>
        </w:tc>
        <w:tc>
          <w:tcPr>
            <w:tcW w:w="8540" w:type="dxa"/>
          </w:tcPr>
          <w:p w:rsidR="00AF6BE2" w:rsidRPr="00704E2F" w:rsidRDefault="00717F34" w:rsidP="006E63B8">
            <w:pPr>
              <w:autoSpaceDE w:val="0"/>
              <w:autoSpaceDN w:val="0"/>
              <w:adjustRightInd w:val="0"/>
              <w:rPr>
                <w:rFonts w:cs="MyriadPro-Regular"/>
                <w:sz w:val="22"/>
                <w:szCs w:val="22"/>
                <w:lang w:val="en-CA"/>
              </w:rPr>
            </w:pPr>
            <w:r w:rsidRPr="00704E2F">
              <w:rPr>
                <w:rFonts w:cs="MyriadPro-Regular"/>
                <w:sz w:val="22"/>
                <w:szCs w:val="22"/>
                <w:lang w:val="en-CA"/>
              </w:rPr>
              <w:t>You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 xml:space="preserve"> use a </w:t>
            </w:r>
            <w:r w:rsidR="00AF6BE2" w:rsidRPr="00704E2F">
              <w:rPr>
                <w:rFonts w:cs="MyriadPro-Bold"/>
                <w:b/>
                <w:bCs/>
                <w:sz w:val="22"/>
                <w:szCs w:val="22"/>
                <w:lang w:val="en-CA"/>
              </w:rPr>
              <w:t xml:space="preserve">limited range 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 xml:space="preserve">of scientific language </w:t>
            </w:r>
            <w:r w:rsidR="00AF6BE2" w:rsidRPr="00704E2F">
              <w:rPr>
                <w:rFonts w:cs="MyriadPro-Bold"/>
                <w:b/>
                <w:bCs/>
                <w:sz w:val="22"/>
                <w:szCs w:val="22"/>
                <w:lang w:val="en-CA"/>
              </w:rPr>
              <w:t>correctly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>.</w:t>
            </w:r>
          </w:p>
          <w:p w:rsidR="00AF6BE2" w:rsidRPr="00704E2F" w:rsidRDefault="00717F34" w:rsidP="006E63B8">
            <w:pPr>
              <w:autoSpaceDE w:val="0"/>
              <w:autoSpaceDN w:val="0"/>
              <w:adjustRightInd w:val="0"/>
              <w:rPr>
                <w:rFonts w:cs="MyriadPro-Regular"/>
                <w:sz w:val="22"/>
                <w:szCs w:val="22"/>
                <w:lang w:val="en-CA"/>
              </w:rPr>
            </w:pPr>
            <w:r w:rsidRPr="00704E2F">
              <w:rPr>
                <w:rFonts w:cs="MyriadPro-Regular"/>
                <w:sz w:val="22"/>
                <w:szCs w:val="22"/>
                <w:lang w:val="en-CA"/>
              </w:rPr>
              <w:t>You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 xml:space="preserve"> communicate scientific information with </w:t>
            </w:r>
            <w:r w:rsidR="00AF6BE2" w:rsidRPr="00704E2F">
              <w:rPr>
                <w:rFonts w:cs="MyriadPro-Bold"/>
                <w:b/>
                <w:bCs/>
                <w:sz w:val="22"/>
                <w:szCs w:val="22"/>
                <w:lang w:val="en-CA"/>
              </w:rPr>
              <w:t>limited effectiveness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>.</w:t>
            </w:r>
          </w:p>
          <w:p w:rsidR="00AF6BE2" w:rsidRPr="00704E2F" w:rsidRDefault="00717F34" w:rsidP="00717F34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704E2F">
              <w:rPr>
                <w:rFonts w:cs="MyriadPro-Regular"/>
                <w:sz w:val="22"/>
                <w:szCs w:val="22"/>
                <w:lang w:val="en-CA"/>
              </w:rPr>
              <w:t>You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 xml:space="preserve"> </w:t>
            </w:r>
            <w:r w:rsidR="00AF6BE2" w:rsidRPr="00704E2F">
              <w:rPr>
                <w:rFonts w:cs="MyriadPro-Bold"/>
                <w:b/>
                <w:bCs/>
                <w:sz w:val="22"/>
                <w:szCs w:val="22"/>
                <w:lang w:val="en-CA"/>
              </w:rPr>
              <w:t xml:space="preserve">make little attempt 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>to document sources of information.</w:t>
            </w:r>
          </w:p>
        </w:tc>
      </w:tr>
      <w:tr w:rsidR="00AF6BE2" w:rsidRPr="001E48FB" w:rsidTr="00704E2F">
        <w:trPr>
          <w:trHeight w:val="1"/>
        </w:trPr>
        <w:tc>
          <w:tcPr>
            <w:tcW w:w="1558" w:type="dxa"/>
          </w:tcPr>
          <w:p w:rsidR="00AF6BE2" w:rsidRPr="00704E2F" w:rsidRDefault="00AF6BE2" w:rsidP="006E63B8">
            <w:pPr>
              <w:rPr>
                <w:sz w:val="22"/>
                <w:szCs w:val="22"/>
              </w:rPr>
            </w:pPr>
            <w:r w:rsidRPr="00704E2F">
              <w:rPr>
                <w:sz w:val="22"/>
                <w:szCs w:val="22"/>
              </w:rPr>
              <w:t>3-4</w:t>
            </w:r>
          </w:p>
        </w:tc>
        <w:tc>
          <w:tcPr>
            <w:tcW w:w="8540" w:type="dxa"/>
          </w:tcPr>
          <w:p w:rsidR="00AF6BE2" w:rsidRPr="00704E2F" w:rsidRDefault="00717F34" w:rsidP="006E63B8">
            <w:pPr>
              <w:autoSpaceDE w:val="0"/>
              <w:autoSpaceDN w:val="0"/>
              <w:adjustRightInd w:val="0"/>
              <w:rPr>
                <w:rFonts w:cs="MyriadPro-Regular"/>
                <w:sz w:val="22"/>
                <w:szCs w:val="22"/>
                <w:lang w:val="en-CA"/>
              </w:rPr>
            </w:pPr>
            <w:r w:rsidRPr="00704E2F">
              <w:rPr>
                <w:rFonts w:cs="MyriadPro-Regular"/>
                <w:sz w:val="22"/>
                <w:szCs w:val="22"/>
                <w:lang w:val="en-CA"/>
              </w:rPr>
              <w:t>You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 xml:space="preserve"> use </w:t>
            </w:r>
            <w:r w:rsidR="00AF6BE2" w:rsidRPr="00704E2F">
              <w:rPr>
                <w:rFonts w:cs="MyriadPro-Bold"/>
                <w:b/>
                <w:bCs/>
                <w:sz w:val="22"/>
                <w:szCs w:val="22"/>
                <w:lang w:val="en-CA"/>
              </w:rPr>
              <w:t xml:space="preserve">some 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>scientific language correctly.</w:t>
            </w:r>
          </w:p>
          <w:p w:rsidR="00AF6BE2" w:rsidRPr="00704E2F" w:rsidRDefault="00717F34" w:rsidP="006E63B8">
            <w:pPr>
              <w:autoSpaceDE w:val="0"/>
              <w:autoSpaceDN w:val="0"/>
              <w:adjustRightInd w:val="0"/>
              <w:rPr>
                <w:rFonts w:cs="MyriadPro-Regular"/>
                <w:sz w:val="22"/>
                <w:szCs w:val="22"/>
                <w:lang w:val="en-CA"/>
              </w:rPr>
            </w:pPr>
            <w:r w:rsidRPr="00704E2F">
              <w:rPr>
                <w:rFonts w:cs="MyriadPro-Regular"/>
                <w:sz w:val="22"/>
                <w:szCs w:val="22"/>
                <w:lang w:val="en-CA"/>
              </w:rPr>
              <w:t>You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 xml:space="preserve"> communicate scientific information with </w:t>
            </w:r>
            <w:r w:rsidR="00AF6BE2" w:rsidRPr="00704E2F">
              <w:rPr>
                <w:rFonts w:cs="MyriadPro-Bold"/>
                <w:b/>
                <w:bCs/>
                <w:sz w:val="22"/>
                <w:szCs w:val="22"/>
                <w:lang w:val="en-CA"/>
              </w:rPr>
              <w:t>some effectiveness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>.</w:t>
            </w:r>
          </w:p>
          <w:p w:rsidR="00AF6BE2" w:rsidRPr="00704E2F" w:rsidRDefault="00717F34" w:rsidP="00717F34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704E2F">
              <w:rPr>
                <w:rFonts w:cs="MyriadPro-Regular"/>
                <w:sz w:val="22"/>
                <w:szCs w:val="22"/>
                <w:lang w:val="en-CA"/>
              </w:rPr>
              <w:t>You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 xml:space="preserve"> </w:t>
            </w:r>
            <w:r w:rsidR="00AF6BE2" w:rsidRPr="00704E2F">
              <w:rPr>
                <w:rFonts w:cs="MyriadPro-Bold"/>
                <w:b/>
                <w:bCs/>
                <w:sz w:val="22"/>
                <w:szCs w:val="22"/>
                <w:lang w:val="en-CA"/>
              </w:rPr>
              <w:t xml:space="preserve">partially document 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>sources of information.</w:t>
            </w:r>
          </w:p>
        </w:tc>
      </w:tr>
      <w:tr w:rsidR="00AF6BE2" w:rsidRPr="001E48FB" w:rsidTr="00704E2F">
        <w:trPr>
          <w:trHeight w:val="2"/>
        </w:trPr>
        <w:tc>
          <w:tcPr>
            <w:tcW w:w="1558" w:type="dxa"/>
          </w:tcPr>
          <w:p w:rsidR="00AF6BE2" w:rsidRPr="00704E2F" w:rsidRDefault="00AF6BE2" w:rsidP="006E63B8">
            <w:pPr>
              <w:rPr>
                <w:sz w:val="22"/>
                <w:szCs w:val="22"/>
              </w:rPr>
            </w:pPr>
            <w:r w:rsidRPr="00704E2F">
              <w:rPr>
                <w:sz w:val="22"/>
                <w:szCs w:val="22"/>
              </w:rPr>
              <w:t>5-6</w:t>
            </w:r>
          </w:p>
        </w:tc>
        <w:tc>
          <w:tcPr>
            <w:tcW w:w="8540" w:type="dxa"/>
          </w:tcPr>
          <w:p w:rsidR="00AF6BE2" w:rsidRPr="00704E2F" w:rsidRDefault="00717F34" w:rsidP="006E63B8">
            <w:pPr>
              <w:autoSpaceDE w:val="0"/>
              <w:autoSpaceDN w:val="0"/>
              <w:adjustRightInd w:val="0"/>
              <w:rPr>
                <w:rFonts w:cs="MyriadPro-Regular"/>
                <w:sz w:val="22"/>
                <w:szCs w:val="22"/>
                <w:lang w:val="en-CA"/>
              </w:rPr>
            </w:pPr>
            <w:r w:rsidRPr="00704E2F">
              <w:rPr>
                <w:rFonts w:cs="MyriadPro-Regular"/>
                <w:sz w:val="22"/>
                <w:szCs w:val="22"/>
                <w:lang w:val="en-CA"/>
              </w:rPr>
              <w:t>You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 xml:space="preserve"> use </w:t>
            </w:r>
            <w:r w:rsidR="00AF6BE2" w:rsidRPr="00704E2F">
              <w:rPr>
                <w:rFonts w:cs="MyriadPro-Bold"/>
                <w:b/>
                <w:bCs/>
                <w:sz w:val="22"/>
                <w:szCs w:val="22"/>
                <w:lang w:val="en-CA"/>
              </w:rPr>
              <w:t xml:space="preserve">sufficient 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>scientific language correctly.</w:t>
            </w:r>
          </w:p>
          <w:p w:rsidR="00AF6BE2" w:rsidRPr="00704E2F" w:rsidRDefault="00717F34" w:rsidP="006E63B8">
            <w:pPr>
              <w:autoSpaceDE w:val="0"/>
              <w:autoSpaceDN w:val="0"/>
              <w:adjustRightInd w:val="0"/>
              <w:rPr>
                <w:rFonts w:cs="MyriadPro-Regular"/>
                <w:sz w:val="22"/>
                <w:szCs w:val="22"/>
                <w:lang w:val="en-CA"/>
              </w:rPr>
            </w:pPr>
            <w:r w:rsidRPr="00704E2F">
              <w:rPr>
                <w:rFonts w:cs="MyriadPro-Regular"/>
                <w:sz w:val="22"/>
                <w:szCs w:val="22"/>
                <w:lang w:val="en-CA"/>
              </w:rPr>
              <w:t>You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 xml:space="preserve"> communicate scientific information </w:t>
            </w:r>
            <w:r w:rsidR="00AF6BE2" w:rsidRPr="00704E2F">
              <w:rPr>
                <w:rFonts w:cs="MyriadPro-Bold"/>
                <w:b/>
                <w:bCs/>
                <w:sz w:val="22"/>
                <w:szCs w:val="22"/>
                <w:lang w:val="en-CA"/>
              </w:rPr>
              <w:t>effectively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>.</w:t>
            </w:r>
          </w:p>
          <w:p w:rsidR="00AF6BE2" w:rsidRPr="00704E2F" w:rsidRDefault="00717F34" w:rsidP="00717F34">
            <w:pPr>
              <w:autoSpaceDE w:val="0"/>
              <w:autoSpaceDN w:val="0"/>
              <w:adjustRightInd w:val="0"/>
              <w:rPr>
                <w:rFonts w:cs="Helvetica"/>
                <w:sz w:val="22"/>
                <w:szCs w:val="22"/>
              </w:rPr>
            </w:pPr>
            <w:r w:rsidRPr="00704E2F">
              <w:rPr>
                <w:rFonts w:cs="MyriadPro-Regular"/>
                <w:sz w:val="22"/>
                <w:szCs w:val="22"/>
                <w:lang w:val="en-CA"/>
              </w:rPr>
              <w:t>You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 xml:space="preserve"> </w:t>
            </w:r>
            <w:r w:rsidR="00AF6BE2" w:rsidRPr="00704E2F">
              <w:rPr>
                <w:rFonts w:cs="MyriadPro-Bold"/>
                <w:b/>
                <w:bCs/>
                <w:sz w:val="22"/>
                <w:szCs w:val="22"/>
                <w:lang w:val="en-CA"/>
              </w:rPr>
              <w:t xml:space="preserve">fully document 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 xml:space="preserve">sources of information </w:t>
            </w:r>
            <w:r w:rsidR="00AF6BE2" w:rsidRPr="00704E2F">
              <w:rPr>
                <w:rFonts w:cs="MyriadPro-Bold"/>
                <w:b/>
                <w:bCs/>
                <w:sz w:val="22"/>
                <w:szCs w:val="22"/>
                <w:lang w:val="en-CA"/>
              </w:rPr>
              <w:t>correctly</w:t>
            </w:r>
            <w:r w:rsidR="00AF6BE2" w:rsidRPr="00704E2F">
              <w:rPr>
                <w:rFonts w:cs="MyriadPro-Regular"/>
                <w:sz w:val="22"/>
                <w:szCs w:val="22"/>
                <w:lang w:val="en-CA"/>
              </w:rPr>
              <w:t>.</w:t>
            </w:r>
          </w:p>
        </w:tc>
      </w:tr>
    </w:tbl>
    <w:p w:rsidR="000D5B3F" w:rsidRPr="00303600" w:rsidRDefault="000D5B3F" w:rsidP="000D5B3F"/>
    <w:sectPr w:rsidR="000D5B3F" w:rsidRPr="00303600" w:rsidSect="006A27D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EE5"/>
    <w:multiLevelType w:val="hybridMultilevel"/>
    <w:tmpl w:val="B95ECA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D47E8"/>
    <w:multiLevelType w:val="hybridMultilevel"/>
    <w:tmpl w:val="8C4850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B82938"/>
    <w:multiLevelType w:val="hybridMultilevel"/>
    <w:tmpl w:val="FAB81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920A3E"/>
    <w:multiLevelType w:val="hybridMultilevel"/>
    <w:tmpl w:val="4D0A02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0D5B3F"/>
    <w:rsid w:val="0005787D"/>
    <w:rsid w:val="000D5B3F"/>
    <w:rsid w:val="00116827"/>
    <w:rsid w:val="001F23C6"/>
    <w:rsid w:val="00303600"/>
    <w:rsid w:val="004217E1"/>
    <w:rsid w:val="00441910"/>
    <w:rsid w:val="0058174F"/>
    <w:rsid w:val="005B55A3"/>
    <w:rsid w:val="005E1A86"/>
    <w:rsid w:val="006A27D7"/>
    <w:rsid w:val="006F6EAC"/>
    <w:rsid w:val="00704E2F"/>
    <w:rsid w:val="00717F34"/>
    <w:rsid w:val="00A513DF"/>
    <w:rsid w:val="00AF6BE2"/>
    <w:rsid w:val="00D051FE"/>
    <w:rsid w:val="00D65719"/>
    <w:rsid w:val="00D9170A"/>
    <w:rsid w:val="00ED4F93"/>
    <w:rsid w:val="00F87C2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B3F"/>
    <w:pPr>
      <w:ind w:left="720"/>
      <w:contextualSpacing/>
    </w:pPr>
  </w:style>
  <w:style w:type="table" w:styleId="TableGrid">
    <w:name w:val="Table Grid"/>
    <w:basedOn w:val="TableNormal"/>
    <w:uiPriority w:val="59"/>
    <w:rsid w:val="00AF6B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Mrs. Jacobs</dc:creator>
  <cp:lastModifiedBy>Ilana</cp:lastModifiedBy>
  <cp:revision>3</cp:revision>
  <dcterms:created xsi:type="dcterms:W3CDTF">2011-07-20T14:18:00Z</dcterms:created>
  <dcterms:modified xsi:type="dcterms:W3CDTF">2011-07-20T14:35:00Z</dcterms:modified>
</cp:coreProperties>
</file>